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8" w:rsidRDefault="004A46C8" w:rsidP="004A46C8">
      <w:r>
        <w:t>Sample Multiple Choice Question Stems</w:t>
      </w:r>
      <w:bookmarkStart w:id="0" w:name="_GoBack"/>
      <w:bookmarkEnd w:id="0"/>
    </w:p>
    <w:p w:rsidR="004A46C8" w:rsidRDefault="004A46C8" w:rsidP="004A46C8">
      <w:r>
        <w:t>Level 1: Content Questions</w:t>
      </w:r>
    </w:p>
    <w:p w:rsidR="004A46C8" w:rsidRDefault="004A46C8" w:rsidP="004A46C8">
      <w:r>
        <w:t>1. Which of the following is the primary meaning of the word _________ as it is</w:t>
      </w:r>
    </w:p>
    <w:p w:rsidR="004A46C8" w:rsidRDefault="004A46C8" w:rsidP="004A46C8">
      <w:proofErr w:type="gramStart"/>
      <w:r>
        <w:t>used</w:t>
      </w:r>
      <w:proofErr w:type="gramEnd"/>
      <w:r>
        <w:t xml:space="preserve"> in the passage?</w:t>
      </w:r>
    </w:p>
    <w:p w:rsidR="004A46C8" w:rsidRDefault="004A46C8" w:rsidP="004A46C8">
      <w:r>
        <w:t>2. Which of the following best paraphrases lines ___________?</w:t>
      </w:r>
    </w:p>
    <w:p w:rsidR="004A46C8" w:rsidRDefault="004A46C8" w:rsidP="004A46C8">
      <w:r>
        <w:t>3. From the context, the reader can infer that _________is…</w:t>
      </w:r>
    </w:p>
    <w:p w:rsidR="004A46C8" w:rsidRDefault="004A46C8" w:rsidP="004A46C8">
      <w:r>
        <w:t>4. The speaker’s view of __________ might best be described as…</w:t>
      </w:r>
    </w:p>
    <w:p w:rsidR="004A46C8" w:rsidRDefault="004A46C8" w:rsidP="004A46C8">
      <w:r>
        <w:t>5. In line ____, “________” refers to…</w:t>
      </w:r>
    </w:p>
    <w:p w:rsidR="004A46C8" w:rsidRDefault="004A46C8" w:rsidP="004A46C8">
      <w:r>
        <w:t>6. In line ____, “_________” is best understood to mean…</w:t>
      </w:r>
    </w:p>
    <w:p w:rsidR="004A46C8" w:rsidRDefault="004A46C8" w:rsidP="004A46C8">
      <w:r>
        <w:t>7. In lines ______, the speaker asserts that…</w:t>
      </w:r>
    </w:p>
    <w:p w:rsidR="004A46C8" w:rsidRDefault="004A46C8" w:rsidP="004A46C8">
      <w:r>
        <w:t>8. From the passage, we can infer that all of the following would be true EXCEPT…</w:t>
      </w:r>
    </w:p>
    <w:p w:rsidR="004A46C8" w:rsidRDefault="004A46C8" w:rsidP="004A46C8">
      <w:r>
        <w:t>9. The central opposition in the work is between…</w:t>
      </w:r>
    </w:p>
    <w:p w:rsidR="004A46C8" w:rsidRDefault="004A46C8" w:rsidP="004A46C8">
      <w:r>
        <w:t>10. The speaker views __________ as…</w:t>
      </w:r>
    </w:p>
    <w:p w:rsidR="004A46C8" w:rsidRDefault="004A46C8" w:rsidP="004A46C8">
      <w:r>
        <w:t xml:space="preserve">11. </w:t>
      </w:r>
      <w:proofErr w:type="gramStart"/>
      <w:r>
        <w:t>Throughout</w:t>
      </w:r>
      <w:proofErr w:type="gramEnd"/>
      <w:r>
        <w:t xml:space="preserve"> the passage ____________is addressing…</w:t>
      </w:r>
    </w:p>
    <w:p w:rsidR="004A46C8" w:rsidRDefault="004A46C8" w:rsidP="004A46C8">
      <w:r>
        <w:t>12. Lines _________ chiefly serve to show that…</w:t>
      </w:r>
    </w:p>
    <w:p w:rsidR="004A46C8" w:rsidRDefault="004A46C8" w:rsidP="004A46C8">
      <w:r>
        <w:t>13. Which of the following best summarized the main point?</w:t>
      </w:r>
    </w:p>
    <w:p w:rsidR="004A46C8" w:rsidRDefault="004A46C8" w:rsidP="004A46C8">
      <w:r>
        <w:t>14. Which of the following best defines the phrase</w:t>
      </w:r>
      <w:proofErr w:type="gramStart"/>
      <w:r>
        <w:t>…</w:t>
      </w:r>
      <w:proofErr w:type="gramEnd"/>
    </w:p>
    <w:p w:rsidR="004A46C8" w:rsidRDefault="004A46C8" w:rsidP="004A46C8">
      <w:r>
        <w:t>15. It can be inferred that…</w:t>
      </w:r>
    </w:p>
    <w:p w:rsidR="004A46C8" w:rsidRDefault="004A46C8" w:rsidP="004A46C8">
      <w:r>
        <w:t>16. What is the function of ______ in lines _______?</w:t>
      </w:r>
    </w:p>
    <w:p w:rsidR="004A46C8" w:rsidRDefault="004A46C8" w:rsidP="004A46C8">
      <w:r>
        <w:t>Level 2: Style Questions</w:t>
      </w:r>
    </w:p>
    <w:p w:rsidR="004A46C8" w:rsidRDefault="004A46C8" w:rsidP="004A46C8">
      <w:r>
        <w:t>1. In lines ____, the speaker makes use of all of the following EXCEPT…</w:t>
      </w:r>
    </w:p>
    <w:p w:rsidR="004A46C8" w:rsidRDefault="004A46C8" w:rsidP="004A46C8">
      <w:r>
        <w:t>2. The primary rhetorical function of lines ______ is…</w:t>
      </w:r>
    </w:p>
    <w:p w:rsidR="004A46C8" w:rsidRDefault="004A46C8" w:rsidP="004A46C8">
      <w:r>
        <w:t>3. The comedy of the passage derives chiefly from…</w:t>
      </w:r>
    </w:p>
    <w:p w:rsidR="004A46C8" w:rsidRDefault="004A46C8" w:rsidP="004A46C8">
      <w:r>
        <w:t>4. In line ____, ___________ most probably refers metaphorically to…</w:t>
      </w:r>
    </w:p>
    <w:p w:rsidR="004A46C8" w:rsidRDefault="004A46C8" w:rsidP="004A46C8">
      <w:r>
        <w:t>5. In line ____, “________” is a metaphorical way of saying…</w:t>
      </w:r>
    </w:p>
    <w:p w:rsidR="004A46C8" w:rsidRDefault="004A46C8" w:rsidP="004A46C8">
      <w:r>
        <w:lastRenderedPageBreak/>
        <w:t>6. Grammatically, the word “____________” functions as…</w:t>
      </w:r>
    </w:p>
    <w:p w:rsidR="004A46C8" w:rsidRDefault="004A46C8" w:rsidP="004A46C8">
      <w:r>
        <w:t xml:space="preserve">7. </w:t>
      </w:r>
      <w:proofErr w:type="gramStart"/>
      <w:r>
        <w:t>The</w:t>
      </w:r>
      <w:proofErr w:type="gramEnd"/>
      <w:r>
        <w:t xml:space="preserve"> most conventional, least idiosyncratic aspect of the work is…</w:t>
      </w:r>
    </w:p>
    <w:p w:rsidR="004A46C8" w:rsidRDefault="004A46C8" w:rsidP="004A46C8">
      <w:r>
        <w:t>8. In the simile in line ____, “________” is used to stand for…</w:t>
      </w:r>
    </w:p>
    <w:p w:rsidR="004A46C8" w:rsidRDefault="004A46C8" w:rsidP="004A46C8">
      <w:r>
        <w:t>9. Lines ________ are based on which of the following?</w:t>
      </w:r>
    </w:p>
    <w:p w:rsidR="004A46C8" w:rsidRDefault="004A46C8" w:rsidP="004A46C8">
      <w:r>
        <w:t>10. Which of the following is used most extensively in the passage?</w:t>
      </w:r>
    </w:p>
    <w:p w:rsidR="004A46C8" w:rsidRDefault="004A46C8" w:rsidP="004A46C8">
      <w:r>
        <w:t>11. Which of the following best describes the diction and style of the passage?</w:t>
      </w:r>
    </w:p>
    <w:p w:rsidR="004A46C8" w:rsidRDefault="004A46C8" w:rsidP="004A46C8">
      <w:r>
        <w:t>12. The poem is best described as…</w:t>
      </w:r>
    </w:p>
    <w:p w:rsidR="004A46C8" w:rsidRDefault="004A46C8" w:rsidP="004A46C8">
      <w:r>
        <w:t>13. The imagery of the poem is characterized by…</w:t>
      </w:r>
    </w:p>
    <w:p w:rsidR="004A46C8" w:rsidRDefault="004A46C8" w:rsidP="004A46C8">
      <w:r>
        <w:t>14. Which of the following best describes _________’s speech?</w:t>
      </w:r>
    </w:p>
    <w:p w:rsidR="004A46C8" w:rsidRDefault="004A46C8" w:rsidP="004A46C8">
      <w:r>
        <w:t>15. The style of the passage is best characterized as…</w:t>
      </w:r>
    </w:p>
    <w:p w:rsidR="004A46C8" w:rsidRDefault="004A46C8" w:rsidP="004A46C8">
      <w:r>
        <w:t>16. The structure of the _____</w:t>
      </w:r>
      <w:proofErr w:type="gramStart"/>
      <w:r>
        <w:t>_(</w:t>
      </w:r>
      <w:proofErr w:type="gramEnd"/>
      <w:r>
        <w:t>number, i.e. third) sentence is best described as…</w:t>
      </w:r>
    </w:p>
    <w:p w:rsidR="004A46C8" w:rsidRDefault="004A46C8" w:rsidP="004A46C8">
      <w:r>
        <w:t>17. The shift in point of view from ________ to _________ has the effect of…</w:t>
      </w:r>
    </w:p>
    <w:p w:rsidR="004A46C8" w:rsidRDefault="004A46C8" w:rsidP="004A46C8">
      <w:r>
        <w:t>18. The syntax of the sentence in lines _________ serves to…</w:t>
      </w:r>
    </w:p>
    <w:p w:rsidR="004A46C8" w:rsidRDefault="004A46C8" w:rsidP="004A46C8">
      <w:r>
        <w:t>19. The pattern of exposition exemplified in the passage is best described as…</w:t>
      </w:r>
    </w:p>
    <w:p w:rsidR="004A46C8" w:rsidRDefault="004A46C8" w:rsidP="004A46C8">
      <w:r>
        <w:t>20. The type of argument employed by the speaker is best described as…</w:t>
      </w:r>
    </w:p>
    <w:p w:rsidR="004A46C8" w:rsidRDefault="004A46C8" w:rsidP="004A46C8">
      <w:r>
        <w:t>From amfec.org/</w:t>
      </w:r>
      <w:proofErr w:type="spellStart"/>
      <w:r>
        <w:t>auer</w:t>
      </w:r>
      <w:proofErr w:type="spellEnd"/>
      <w:r>
        <w:t xml:space="preserve"> Level 3: Tone, Theme, </w:t>
      </w:r>
      <w:proofErr w:type="gramStart"/>
      <w:r>
        <w:t>Universal</w:t>
      </w:r>
      <w:proofErr w:type="gramEnd"/>
      <w:r>
        <w:t xml:space="preserve"> Implications</w:t>
      </w:r>
    </w:p>
    <w:p w:rsidR="004A46C8" w:rsidRDefault="004A46C8" w:rsidP="004A46C8">
      <w:r>
        <w:t>1. The tone of the passage is…</w:t>
      </w:r>
    </w:p>
    <w:p w:rsidR="004A46C8" w:rsidRDefault="004A46C8" w:rsidP="004A46C8">
      <w:r>
        <w:t>2. The theme of the passage is…</w:t>
      </w:r>
    </w:p>
    <w:p w:rsidR="004A46C8" w:rsidRDefault="004A46C8" w:rsidP="004A46C8">
      <w:r>
        <w:t>3. One effect of “______________” is to emphasize the speaker’s feeling of…</w:t>
      </w:r>
    </w:p>
    <w:p w:rsidR="004A46C8" w:rsidRDefault="004A46C8" w:rsidP="004A46C8">
      <w:r>
        <w:t>4. The sentiments expressed in the work are closest to those expressed in which of</w:t>
      </w:r>
    </w:p>
    <w:p w:rsidR="004A46C8" w:rsidRDefault="004A46C8" w:rsidP="004A46C8">
      <w:proofErr w:type="gramStart"/>
      <w:r>
        <w:t>the</w:t>
      </w:r>
      <w:proofErr w:type="gramEnd"/>
      <w:r>
        <w:t xml:space="preserve"> following quotations from other poets / writers?</w:t>
      </w:r>
    </w:p>
    <w:p w:rsidR="004A46C8" w:rsidRDefault="004A46C8" w:rsidP="004A46C8">
      <w:r>
        <w:t>5. Which of the following adjectives best describes _________’s speech?</w:t>
      </w:r>
    </w:p>
    <w:p w:rsidR="004A46C8" w:rsidRDefault="004A46C8" w:rsidP="004A46C8">
      <w:r>
        <w:t>6. Lines _____ most strongly convey the speaker’s…</w:t>
      </w:r>
    </w:p>
    <w:p w:rsidR="004A46C8" w:rsidRDefault="004A46C8" w:rsidP="004A46C8">
      <w:r>
        <w:t>7. What does the speaker convey in lines __________?</w:t>
      </w:r>
    </w:p>
    <w:p w:rsidR="004A46C8" w:rsidRDefault="004A46C8" w:rsidP="004A46C8">
      <w:r>
        <w:t>8. The chief effect of the imagery and figures of speech in lines _______ is to…</w:t>
      </w:r>
    </w:p>
    <w:p w:rsidR="004A46C8" w:rsidRDefault="004A46C8" w:rsidP="004A46C8">
      <w:r>
        <w:lastRenderedPageBreak/>
        <w:t>9. The excerpt is chiefly concerned with…</w:t>
      </w:r>
    </w:p>
    <w:p w:rsidR="004A46C8" w:rsidRDefault="004A46C8" w:rsidP="004A46C8">
      <w:r>
        <w:t>10. What is the author’s attitude toward the subject?</w:t>
      </w:r>
    </w:p>
    <w:p w:rsidR="004A46C8" w:rsidRDefault="004A46C8" w:rsidP="004A46C8">
      <w:r>
        <w:t>11. In the work the author is asserting that…</w:t>
      </w:r>
    </w:p>
    <w:p w:rsidR="004A46C8" w:rsidRDefault="004A46C8" w:rsidP="004A46C8">
      <w:r>
        <w:t>12. The speaker assumes that the audience’s attitude will be that of…</w:t>
      </w:r>
    </w:p>
    <w:p w:rsidR="004A46C8" w:rsidRDefault="004A46C8" w:rsidP="004A46C8">
      <w:r>
        <w:t>13. The theme of the second paragraph involves which of the following?</w:t>
      </w:r>
    </w:p>
    <w:p w:rsidR="004A46C8" w:rsidRDefault="004A46C8" w:rsidP="004A46C8">
      <w:r>
        <w:t>14. The major purpose of the statement _____________ is to…</w:t>
      </w:r>
    </w:p>
    <w:p w:rsidR="00DA5291" w:rsidRDefault="004A46C8" w:rsidP="004A46C8">
      <w:r>
        <w:t>15. The author believes that we should…</w:t>
      </w:r>
    </w:p>
    <w:sectPr w:rsidR="00DA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C8"/>
    <w:rsid w:val="004A46C8"/>
    <w:rsid w:val="004F2774"/>
    <w:rsid w:val="006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1</cp:revision>
  <dcterms:created xsi:type="dcterms:W3CDTF">2015-01-21T10:13:00Z</dcterms:created>
  <dcterms:modified xsi:type="dcterms:W3CDTF">2015-01-21T10:14:00Z</dcterms:modified>
</cp:coreProperties>
</file>