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0E" w:rsidRDefault="00793C9B">
      <w:r>
        <w:t>Poem:</w:t>
      </w:r>
      <w:bookmarkStart w:id="0" w:name="_GoBack"/>
      <w:bookmarkEnd w:id="0"/>
    </w:p>
    <w:p w:rsidR="00793C9B" w:rsidRDefault="00793C9B">
      <w:r>
        <w:t>Author:</w:t>
      </w:r>
    </w:p>
    <w:p w:rsidR="00793C9B" w:rsidRDefault="00793C9B"/>
    <w:p w:rsidR="00793C9B" w:rsidRDefault="00793C9B">
      <w:r>
        <w:t>Persona, Tone, Message</w:t>
      </w:r>
    </w:p>
    <w:p w:rsidR="00793C9B" w:rsidRDefault="00793C9B">
      <w:r>
        <w:t>Speaker—</w:t>
      </w:r>
    </w:p>
    <w:p w:rsidR="00793C9B" w:rsidRDefault="00793C9B">
      <w:r>
        <w:t>Situation—</w:t>
      </w:r>
    </w:p>
    <w:p w:rsidR="00793C9B" w:rsidRDefault="00793C9B">
      <w:proofErr w:type="gramStart"/>
      <w:r>
        <w:t>Experience or Message?</w:t>
      </w:r>
      <w:proofErr w:type="gramEnd"/>
    </w:p>
    <w:p w:rsidR="00793C9B" w:rsidRDefault="00793C9B">
      <w:r>
        <w:t>Message—</w:t>
      </w:r>
    </w:p>
    <w:p w:rsidR="00793C9B" w:rsidRDefault="00793C9B">
      <w:proofErr w:type="gramStart"/>
      <w:r>
        <w:t>Speaker’s tone?</w:t>
      </w:r>
      <w:proofErr w:type="gramEnd"/>
    </w:p>
    <w:p w:rsidR="00793C9B" w:rsidRDefault="00793C9B">
      <w:r>
        <w:t>Is speaker’s tone different from author’s tone?  How so?</w:t>
      </w:r>
    </w:p>
    <w:p w:rsidR="00793C9B" w:rsidRDefault="00793C9B"/>
    <w:p w:rsidR="00793C9B" w:rsidRDefault="00793C9B">
      <w:r>
        <w:t>Structure of Poem</w:t>
      </w:r>
    </w:p>
    <w:p w:rsidR="00793C9B" w:rsidRDefault="00793C9B">
      <w:r>
        <w:t>How many stanzas?</w:t>
      </w:r>
    </w:p>
    <w:p w:rsidR="00793C9B" w:rsidRDefault="00793C9B">
      <w:r>
        <w:t>How many lines per stanza?</w:t>
      </w:r>
    </w:p>
    <w:p w:rsidR="00793C9B" w:rsidRDefault="00793C9B">
      <w:proofErr w:type="gramStart"/>
      <w:r>
        <w:t>Any repetition?</w:t>
      </w:r>
      <w:proofErr w:type="gramEnd"/>
    </w:p>
    <w:p w:rsidR="00793C9B" w:rsidRDefault="00793C9B">
      <w:r>
        <w:t>Tense of the poem—</w:t>
      </w:r>
    </w:p>
    <w:p w:rsidR="00793C9B" w:rsidRDefault="00793C9B">
      <w:r>
        <w:t>Diction—elevated, common, or specialized?</w:t>
      </w:r>
    </w:p>
    <w:p w:rsidR="00793C9B" w:rsidRDefault="00793C9B">
      <w:proofErr w:type="gramStart"/>
      <w:r>
        <w:t>Connotations?</w:t>
      </w:r>
      <w:proofErr w:type="gramEnd"/>
    </w:p>
    <w:p w:rsidR="00793C9B" w:rsidRDefault="00793C9B">
      <w:r>
        <w:t>Unusual words—</w:t>
      </w:r>
    </w:p>
    <w:p w:rsidR="00793C9B" w:rsidRDefault="00793C9B">
      <w:r>
        <w:t>Antecedents of pronouns—</w:t>
      </w:r>
    </w:p>
    <w:p w:rsidR="00793C9B" w:rsidRDefault="00793C9B">
      <w:r>
        <w:t>How does the form enhance meaning?</w:t>
      </w:r>
    </w:p>
    <w:p w:rsidR="00793C9B" w:rsidRDefault="00793C9B"/>
    <w:p w:rsidR="00793C9B" w:rsidRDefault="00793C9B">
      <w:r>
        <w:t>Sound Devices</w:t>
      </w:r>
    </w:p>
    <w:p w:rsidR="00793C9B" w:rsidRDefault="00793C9B">
      <w:r>
        <w:t>Rime Scheme—</w:t>
      </w:r>
    </w:p>
    <w:p w:rsidR="00793C9B" w:rsidRDefault="00793C9B">
      <w:proofErr w:type="gramStart"/>
      <w:r>
        <w:t>Mostly feminine or masculine rime?</w:t>
      </w:r>
      <w:proofErr w:type="gramEnd"/>
    </w:p>
    <w:p w:rsidR="00793C9B" w:rsidRDefault="00793C9B">
      <w:r>
        <w:lastRenderedPageBreak/>
        <w:t>Slant of internal rime—</w:t>
      </w:r>
    </w:p>
    <w:p w:rsidR="00793C9B" w:rsidRDefault="00793C9B">
      <w:r>
        <w:t>Meter—</w:t>
      </w:r>
    </w:p>
    <w:p w:rsidR="00793C9B" w:rsidRDefault="00793C9B">
      <w:r>
        <w:t>How does the sound enhance meaning?</w:t>
      </w:r>
    </w:p>
    <w:p w:rsidR="00793C9B" w:rsidRDefault="00793C9B">
      <w:r>
        <w:t>Assonance—</w:t>
      </w:r>
    </w:p>
    <w:p w:rsidR="00793C9B" w:rsidRDefault="00793C9B">
      <w:r>
        <w:t>Consonance—</w:t>
      </w:r>
    </w:p>
    <w:p w:rsidR="00793C9B" w:rsidRDefault="00793C9B">
      <w:r>
        <w:t>Alliteration—</w:t>
      </w:r>
    </w:p>
    <w:p w:rsidR="00793C9B" w:rsidRDefault="00793C9B">
      <w:proofErr w:type="spellStart"/>
      <w:r>
        <w:t>Onomotopoeia</w:t>
      </w:r>
      <w:proofErr w:type="spellEnd"/>
      <w:r>
        <w:t>—</w:t>
      </w:r>
    </w:p>
    <w:p w:rsidR="00793C9B" w:rsidRDefault="00793C9B">
      <w:r>
        <w:t>Imagery</w:t>
      </w:r>
    </w:p>
    <w:p w:rsidR="00793C9B" w:rsidRDefault="00793C9B">
      <w:r>
        <w:t>Images of sound—</w:t>
      </w:r>
    </w:p>
    <w:p w:rsidR="00793C9B" w:rsidRDefault="00793C9B">
      <w:r>
        <w:t>Smell-</w:t>
      </w:r>
    </w:p>
    <w:p w:rsidR="00793C9B" w:rsidRDefault="00793C9B">
      <w:r>
        <w:t>Sight—</w:t>
      </w:r>
    </w:p>
    <w:p w:rsidR="00793C9B" w:rsidRDefault="00793C9B">
      <w:r>
        <w:t>Taste—</w:t>
      </w:r>
    </w:p>
    <w:p w:rsidR="00793C9B" w:rsidRDefault="00793C9B">
      <w:r>
        <w:t>Touch—</w:t>
      </w:r>
    </w:p>
    <w:p w:rsidR="00793C9B" w:rsidRDefault="00793C9B">
      <w:r>
        <w:t>Simile—</w:t>
      </w:r>
    </w:p>
    <w:p w:rsidR="00793C9B" w:rsidRDefault="00793C9B">
      <w:r>
        <w:t>Metaphor—</w:t>
      </w:r>
    </w:p>
    <w:p w:rsidR="00793C9B" w:rsidRDefault="00793C9B">
      <w:r>
        <w:t>Personification—</w:t>
      </w:r>
    </w:p>
    <w:p w:rsidR="00793C9B" w:rsidRDefault="00793C9B">
      <w:r>
        <w:t>Other</w:t>
      </w:r>
    </w:p>
    <w:p w:rsidR="00793C9B" w:rsidRDefault="00793C9B">
      <w:r>
        <w:t>Allusions—</w:t>
      </w:r>
    </w:p>
    <w:p w:rsidR="00793C9B" w:rsidRDefault="00793C9B">
      <w:r>
        <w:t>Is irony used?  If so, what type(s)?</w:t>
      </w:r>
    </w:p>
    <w:p w:rsidR="003304F4" w:rsidRDefault="003304F4"/>
    <w:sectPr w:rsidR="003304F4" w:rsidSect="00754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3C9B"/>
    <w:rsid w:val="002364D5"/>
    <w:rsid w:val="003304F4"/>
    <w:rsid w:val="004D2534"/>
    <w:rsid w:val="00754E0E"/>
    <w:rsid w:val="0079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Donelson Christian Academy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cmccain</dc:creator>
  <cp:lastModifiedBy>Cindy McCain</cp:lastModifiedBy>
  <cp:revision>2</cp:revision>
  <dcterms:created xsi:type="dcterms:W3CDTF">2016-02-01T14:26:00Z</dcterms:created>
  <dcterms:modified xsi:type="dcterms:W3CDTF">2016-02-01T14:26:00Z</dcterms:modified>
</cp:coreProperties>
</file>