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47" w:rsidRDefault="00537FB3">
      <w:r>
        <w:t>All Curious Wives wanting to see or know more—Eve, Sky Woman, Pandora</w:t>
      </w:r>
    </w:p>
    <w:p w:rsidR="00DA5291" w:rsidRDefault="00BA5847">
      <w:r>
        <w:t>Their origins: Eve made by creator from Adam who was made of clay, Sky Woman</w:t>
      </w:r>
      <w:proofErr w:type="gramStart"/>
      <w:r>
        <w:t>?,</w:t>
      </w:r>
      <w:proofErr w:type="gramEnd"/>
      <w:r>
        <w:t xml:space="preserve"> Pandora made by Zeus  from clay for her husband</w:t>
      </w:r>
      <w:r w:rsidR="00537FB3">
        <w:t xml:space="preserve"> </w:t>
      </w:r>
    </w:p>
    <w:p w:rsidR="00537FB3" w:rsidRDefault="00537FB3">
      <w:r>
        <w:t xml:space="preserve">Actions: Eve ate forbidden apple from TREE of knowledge of good and evil, Sky Woman peered into world below and fell through hole left by Celestial TREE uprooted, </w:t>
      </w:r>
      <w:proofErr w:type="gramStart"/>
      <w:r>
        <w:t>Pandora</w:t>
      </w:r>
      <w:proofErr w:type="gramEnd"/>
      <w:r>
        <w:t xml:space="preserve"> opened the forbidden box</w:t>
      </w:r>
    </w:p>
    <w:p w:rsidR="00537FB3" w:rsidRDefault="00537FB3">
      <w:r>
        <w:t xml:space="preserve">Results: Eve—pain in childbirth, </w:t>
      </w:r>
      <w:proofErr w:type="spellStart"/>
      <w:r>
        <w:t>Skywoman</w:t>
      </w:r>
      <w:proofErr w:type="spellEnd"/>
      <w:r>
        <w:t>—death, Pandora</w:t>
      </w:r>
      <w:r w:rsidR="00BA5847">
        <w:t>?</w:t>
      </w:r>
    </w:p>
    <w:p w:rsidR="00BA5847" w:rsidRDefault="00BA5847">
      <w:r>
        <w:t>Cain kills Abel (sent east of Eden), Left-handed twin kills right (sent to underworld like hell), no children</w:t>
      </w:r>
    </w:p>
    <w:p w:rsidR="00537FB3" w:rsidRDefault="00537FB3">
      <w:r>
        <w:t>Consequences for humanity:  Eve—pain in childbirth/toil for Adam/woman desiring her husband but he trying to control her</w:t>
      </w:r>
      <w:r w:rsidR="00BA5847">
        <w:t xml:space="preserve">, </w:t>
      </w:r>
      <w:proofErr w:type="spellStart"/>
      <w:r w:rsidR="00BA5847">
        <w:t>Skywoman</w:t>
      </w:r>
      <w:proofErr w:type="spellEnd"/>
      <w:r w:rsidR="00BA5847">
        <w:t>—death by a son, Pandora—sin, pain, death, misery</w:t>
      </w:r>
    </w:p>
    <w:p w:rsidR="00BA5847" w:rsidRDefault="00BA5847">
      <w:r>
        <w:t xml:space="preserve">All left with hope—Eve—Christ who would allow way to heaven, </w:t>
      </w:r>
      <w:proofErr w:type="spellStart"/>
      <w:r>
        <w:t>Skywoman</w:t>
      </w:r>
      <w:proofErr w:type="spellEnd"/>
      <w:r>
        <w:t>—tree grew from her, Pandora—under lid</w:t>
      </w:r>
    </w:p>
    <w:p w:rsidR="00BA5847" w:rsidRDefault="00BA5847">
      <w:r>
        <w:t>Setting: Eden, Sky (heaven), Mt. Olympus</w:t>
      </w:r>
    </w:p>
    <w:p w:rsidR="00BA5847" w:rsidRDefault="00BA5847">
      <w:r>
        <w:t>Symbols—forbidden tree, world below, forbidden box</w:t>
      </w:r>
    </w:p>
    <w:p w:rsidR="00BA5847" w:rsidRDefault="00BA5847">
      <w:r>
        <w:t>Themes—</w:t>
      </w:r>
    </w:p>
    <w:p w:rsidR="00BA5847" w:rsidRDefault="00BA5847"/>
    <w:p w:rsidR="00BA5847" w:rsidRDefault="00BA5847"/>
    <w:p w:rsidR="00BA5847" w:rsidRDefault="00BA5847" w:rsidP="00BA5847">
      <w:pPr>
        <w:pStyle w:val="ListParagraph"/>
        <w:numPr>
          <w:ilvl w:val="0"/>
          <w:numId w:val="1"/>
        </w:numPr>
      </w:pPr>
      <w:r>
        <w:t xml:space="preserve"> Intro</w:t>
      </w:r>
    </w:p>
    <w:p w:rsidR="00BA5847" w:rsidRDefault="00BA5847" w:rsidP="00BA5847">
      <w:pPr>
        <w:pStyle w:val="ListParagraph"/>
        <w:numPr>
          <w:ilvl w:val="0"/>
          <w:numId w:val="2"/>
        </w:numPr>
      </w:pPr>
      <w:r>
        <w:t xml:space="preserve"> Hook</w:t>
      </w:r>
    </w:p>
    <w:p w:rsidR="00BA5847" w:rsidRDefault="00BA5847" w:rsidP="00BA5847">
      <w:pPr>
        <w:pStyle w:val="ListParagraph"/>
        <w:numPr>
          <w:ilvl w:val="0"/>
          <w:numId w:val="2"/>
        </w:numPr>
      </w:pPr>
      <w:r>
        <w:t xml:space="preserve">Thesis:  Creation stories from </w:t>
      </w:r>
      <w:r w:rsidR="00F07135">
        <w:t>the Bible (</w:t>
      </w:r>
      <w:r>
        <w:t>Genesis), the Iroquois (“World on a Turtle’s Back”), and Greek mythology (“Pandora’s Box”) are alike in plot and character, setting and symbol</w:t>
      </w:r>
      <w:r w:rsidR="00F07135">
        <w:t xml:space="preserve">, and theme.  </w:t>
      </w:r>
    </w:p>
    <w:p w:rsidR="00F07135" w:rsidRDefault="00F07135" w:rsidP="00F07135">
      <w:pPr>
        <w:pStyle w:val="ListParagraph"/>
        <w:numPr>
          <w:ilvl w:val="0"/>
          <w:numId w:val="1"/>
        </w:numPr>
      </w:pPr>
      <w:r>
        <w:t xml:space="preserve"> The plots and characters of each story are similar in that each…</w:t>
      </w:r>
    </w:p>
    <w:p w:rsidR="00F07135" w:rsidRDefault="00F07135" w:rsidP="00F07135">
      <w:pPr>
        <w:pStyle w:val="ListParagraph"/>
        <w:ind w:left="1080"/>
      </w:pPr>
      <w:r>
        <w:t>A.</w:t>
      </w:r>
    </w:p>
    <w:p w:rsidR="00F07135" w:rsidRDefault="00F07135" w:rsidP="00F07135">
      <w:pPr>
        <w:pStyle w:val="ListParagraph"/>
        <w:ind w:left="1080"/>
      </w:pPr>
      <w:r>
        <w:t>B.</w:t>
      </w:r>
    </w:p>
    <w:p w:rsidR="00F07135" w:rsidRDefault="00F07135" w:rsidP="00F07135">
      <w:pPr>
        <w:pStyle w:val="ListParagraph"/>
        <w:ind w:left="1080"/>
      </w:pPr>
      <w:r>
        <w:t>C.</w:t>
      </w:r>
    </w:p>
    <w:p w:rsidR="00F07135" w:rsidRDefault="00F07135" w:rsidP="00F07135">
      <w:r>
        <w:t xml:space="preserve">       III. </w:t>
      </w:r>
      <w:r>
        <w:tab/>
        <w:t xml:space="preserve">       The settings and symbols are similar in that each…</w:t>
      </w:r>
    </w:p>
    <w:p w:rsidR="00F07135" w:rsidRDefault="00F07135" w:rsidP="00F07135">
      <w:r>
        <w:tab/>
        <w:t xml:space="preserve">      A.</w:t>
      </w:r>
    </w:p>
    <w:p w:rsidR="00F07135" w:rsidRDefault="00F07135" w:rsidP="00F07135">
      <w:pPr>
        <w:ind w:firstLine="720"/>
      </w:pPr>
      <w:r>
        <w:t xml:space="preserve">      B.</w:t>
      </w:r>
    </w:p>
    <w:p w:rsidR="00F07135" w:rsidRDefault="00F07135" w:rsidP="00F07135">
      <w:r>
        <w:t xml:space="preserve">                    C.</w:t>
      </w:r>
    </w:p>
    <w:p w:rsidR="00F07135" w:rsidRDefault="00F07135" w:rsidP="00F07135">
      <w:r>
        <w:t xml:space="preserve">        IV.      All share similar themes of…</w:t>
      </w:r>
    </w:p>
    <w:p w:rsidR="00F07135" w:rsidRDefault="00F07135" w:rsidP="00A02417">
      <w:pPr>
        <w:pStyle w:val="ListParagraph"/>
      </w:pPr>
      <w:bookmarkStart w:id="0" w:name="_GoBack"/>
      <w:bookmarkEnd w:id="0"/>
      <w:r>
        <w:lastRenderedPageBreak/>
        <w:t xml:space="preserve"> </w:t>
      </w:r>
    </w:p>
    <w:p w:rsidR="00F07135" w:rsidRDefault="00F07135" w:rsidP="00F07135">
      <w:pPr>
        <w:pStyle w:val="ListParagraph"/>
      </w:pPr>
      <w:r>
        <w:t>A.</w:t>
      </w:r>
    </w:p>
    <w:p w:rsidR="00F07135" w:rsidRDefault="00F07135" w:rsidP="00F07135">
      <w:pPr>
        <w:pStyle w:val="ListParagraph"/>
      </w:pPr>
      <w:r>
        <w:t>B.</w:t>
      </w:r>
    </w:p>
    <w:p w:rsidR="00F07135" w:rsidRDefault="00F07135" w:rsidP="00F07135">
      <w:pPr>
        <w:pStyle w:val="ListParagraph"/>
      </w:pPr>
      <w:r>
        <w:t>C.</w:t>
      </w:r>
    </w:p>
    <w:p w:rsidR="00F07135" w:rsidRDefault="00F07135" w:rsidP="00F07135">
      <w:r>
        <w:t xml:space="preserve">     V.  Conclusion</w:t>
      </w:r>
    </w:p>
    <w:p w:rsidR="00F07135" w:rsidRDefault="00F07135" w:rsidP="00F07135"/>
    <w:p w:rsidR="00F07135" w:rsidRDefault="00F07135" w:rsidP="00F07135"/>
    <w:p w:rsidR="00BA5847" w:rsidRDefault="00BA5847"/>
    <w:p w:rsidR="00BA5847" w:rsidRDefault="00BA5847"/>
    <w:p w:rsidR="00537FB3" w:rsidRDefault="00537FB3"/>
    <w:sectPr w:rsidR="0053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326"/>
    <w:multiLevelType w:val="hybridMultilevel"/>
    <w:tmpl w:val="4A68D864"/>
    <w:lvl w:ilvl="0" w:tplc="EFBA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4321"/>
    <w:multiLevelType w:val="hybridMultilevel"/>
    <w:tmpl w:val="F6605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7F8"/>
    <w:multiLevelType w:val="hybridMultilevel"/>
    <w:tmpl w:val="5AACD66C"/>
    <w:lvl w:ilvl="0" w:tplc="B4B6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3"/>
    <w:rsid w:val="003101D2"/>
    <w:rsid w:val="004F2774"/>
    <w:rsid w:val="00537FB3"/>
    <w:rsid w:val="00653725"/>
    <w:rsid w:val="00A02417"/>
    <w:rsid w:val="00BA5847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2015-10-21T13:48:00Z</dcterms:created>
  <dcterms:modified xsi:type="dcterms:W3CDTF">2015-10-21T13:48:00Z</dcterms:modified>
</cp:coreProperties>
</file>